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46" w:rsidRDefault="002E4846" w:rsidP="002E4846">
      <w:pPr>
        <w:pStyle w:val="Header"/>
        <w:jc w:val="right"/>
        <w:rPr>
          <w:rFonts w:ascii="Times New Roman" w:hAnsi="Times New Roman" w:cs="Times New Roman"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93C75E" wp14:editId="5F541CA4">
            <wp:simplePos x="0" y="0"/>
            <wp:positionH relativeFrom="column">
              <wp:posOffset>-179070</wp:posOffset>
            </wp:positionH>
            <wp:positionV relativeFrom="paragraph">
              <wp:posOffset>91440</wp:posOffset>
            </wp:positionV>
            <wp:extent cx="622300" cy="601980"/>
            <wp:effectExtent l="0" t="0" r="6350" b="762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>Phone: 03228-252222</w:t>
      </w:r>
    </w:p>
    <w:p w:rsidR="002E4846" w:rsidRDefault="002E4846" w:rsidP="002E4846">
      <w:pPr>
        <w:pStyle w:val="Header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PANSKURA   </w:t>
      </w:r>
      <w:proofErr w:type="gramStart"/>
      <w:r>
        <w:rPr>
          <w:rFonts w:ascii="Times New Roman" w:hAnsi="Times New Roman" w:cs="Times New Roman"/>
          <w:b/>
          <w:sz w:val="48"/>
        </w:rPr>
        <w:t>BANAMALI  COLLEGE</w:t>
      </w:r>
      <w:proofErr w:type="gramEnd"/>
    </w:p>
    <w:p w:rsidR="002E4846" w:rsidRDefault="002E4846" w:rsidP="002E484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(AUTONOMOUS) </w:t>
      </w:r>
    </w:p>
    <w:p w:rsidR="002E4846" w:rsidRDefault="002E4846" w:rsidP="002E484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Largest Rural Based, NAAC Re-accredited ‘A’ Grade (2016-2021)</w:t>
      </w:r>
    </w:p>
    <w:p w:rsidR="002E4846" w:rsidRDefault="002E4846" w:rsidP="002E4846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DST-FIST (Govt. of India), BOOST-DBT (Govt. of West Bengal) sponsored College</w:t>
      </w:r>
    </w:p>
    <w:p w:rsidR="002E4846" w:rsidRDefault="002E4846" w:rsidP="002E4846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Website :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www.panskurabanamalicollege.org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      E-mail 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6"/>
          </w:rPr>
          <w:t>principal.pbc@gmail.com</w:t>
        </w:r>
      </w:hyperlink>
    </w:p>
    <w:p w:rsidR="002E4846" w:rsidRDefault="002E4846" w:rsidP="002E4846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BA1F6" wp14:editId="5CE120CC">
                <wp:simplePos x="0" y="0"/>
                <wp:positionH relativeFrom="column">
                  <wp:posOffset>-737235</wp:posOffset>
                </wp:positionH>
                <wp:positionV relativeFrom="paragraph">
                  <wp:posOffset>274955</wp:posOffset>
                </wp:positionV>
                <wp:extent cx="7833360" cy="635"/>
                <wp:effectExtent l="0" t="0" r="3429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57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8.05pt;margin-top:21.65pt;width:61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9JwIAAEw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4286C" wp14:editId="717F89CD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215900</wp:posOffset>
                </wp:positionV>
                <wp:extent cx="7764780" cy="635"/>
                <wp:effectExtent l="0" t="19050" r="2667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7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E883" id="Straight Arrow Connector 5" o:spid="_x0000_s1026" type="#_x0000_t32" style="position:absolute;margin-left:-43.5pt;margin-top:17pt;width:611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9KgIAAE0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P.O. - PANSKURA </w:t>
      </w:r>
      <w:proofErr w:type="gramStart"/>
      <w:r>
        <w:rPr>
          <w:rFonts w:ascii="Times New Roman" w:hAnsi="Times New Roman" w:cs="Times New Roman"/>
        </w:rPr>
        <w:t>R.S. :</w:t>
      </w:r>
      <w:proofErr w:type="gramEnd"/>
      <w:r>
        <w:rPr>
          <w:rFonts w:ascii="Times New Roman" w:hAnsi="Times New Roman" w:cs="Times New Roman"/>
        </w:rPr>
        <w:t xml:space="preserve">  PIN – 721152 : DIST. - PURBA MEDINIPUR : WEST BENGAL : INDIA</w:t>
      </w:r>
    </w:p>
    <w:p w:rsidR="002E4846" w:rsidRDefault="002E4846" w:rsidP="002E4846">
      <w:pPr>
        <w:pStyle w:val="Header"/>
        <w:tabs>
          <w:tab w:val="left" w:pos="243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2E4846" w:rsidRDefault="002E4846" w:rsidP="002E4846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P.B.C./Physiology /Qout.03/22                                                                 Date: 11/05/2022</w:t>
      </w:r>
    </w:p>
    <w:p w:rsidR="002E4846" w:rsidRDefault="002E4846" w:rsidP="002E4846">
      <w:pPr>
        <w:pStyle w:val="Header"/>
        <w:rPr>
          <w:rFonts w:ascii="Times New Roman" w:hAnsi="Times New Roman" w:cs="Times New Roman"/>
          <w:bCs/>
          <w:sz w:val="28"/>
          <w:szCs w:val="24"/>
        </w:rPr>
      </w:pPr>
    </w:p>
    <w:p w:rsidR="002E4846" w:rsidRDefault="002E4846" w:rsidP="002E48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TENDER NOTICE</w:t>
      </w:r>
    </w:p>
    <w:p w:rsidR="002E4846" w:rsidRDefault="002E4846" w:rsidP="002E484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Sealed Quotations are invited from reputed firms/distributors for the following Instruments and goods for the Department of Physiology. Sealed Quotations must reach to the Principal, Panskura Banamali College, P.O- Panskura R.S, </w:t>
      </w:r>
      <w:proofErr w:type="spellStart"/>
      <w:r>
        <w:rPr>
          <w:rFonts w:ascii="Times New Roman" w:hAnsi="Times New Roman" w:cs="Times New Roman"/>
          <w:sz w:val="28"/>
          <w:szCs w:val="24"/>
        </w:rPr>
        <w:t>Dist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Purba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Medinipur, Pin-721152, on or before </w:t>
      </w:r>
      <w:r w:rsidRPr="00A23E19">
        <w:rPr>
          <w:rFonts w:ascii="Times New Roman" w:hAnsi="Times New Roman" w:cs="Times New Roman"/>
          <w:bCs/>
          <w:sz w:val="28"/>
          <w:szCs w:val="24"/>
        </w:rPr>
        <w:t>30/05/2022</w:t>
      </w:r>
      <w:r w:rsidR="00A23E19">
        <w:rPr>
          <w:rFonts w:ascii="Times New Roman" w:hAnsi="Times New Roman" w:cs="Times New Roman"/>
          <w:bCs/>
          <w:sz w:val="28"/>
          <w:szCs w:val="24"/>
        </w:rPr>
        <w:t xml:space="preserve"> </w:t>
      </w:r>
      <w:bookmarkStart w:id="0" w:name="_GoBack"/>
      <w:bookmarkEnd w:id="0"/>
      <w:r w:rsidRPr="00A23E19">
        <w:rPr>
          <w:rFonts w:ascii="Times New Roman" w:hAnsi="Times New Roman" w:cs="Times New Roman"/>
          <w:sz w:val="28"/>
          <w:szCs w:val="24"/>
        </w:rPr>
        <w:t>indicating</w:t>
      </w:r>
      <w:r>
        <w:rPr>
          <w:rFonts w:ascii="Times New Roman" w:hAnsi="Times New Roman" w:cs="Times New Roman"/>
          <w:sz w:val="28"/>
          <w:szCs w:val="24"/>
        </w:rPr>
        <w:t xml:space="preserve"> the name of the Department in the envelop. Price should be inclusive of all taxes.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3691"/>
      </w:tblGrid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2E4846" w:rsidP="002E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46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4961" w:type="dxa"/>
          </w:tcPr>
          <w:p w:rsidR="002E4846" w:rsidRPr="002E4846" w:rsidRDefault="002E4846" w:rsidP="002E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46">
              <w:rPr>
                <w:rFonts w:ascii="Times New Roman" w:hAnsi="Times New Roman" w:cs="Times New Roman"/>
                <w:b/>
                <w:sz w:val="24"/>
                <w:szCs w:val="24"/>
              </w:rPr>
              <w:t>Name of the Item</w:t>
            </w:r>
          </w:p>
        </w:tc>
        <w:tc>
          <w:tcPr>
            <w:tcW w:w="3691" w:type="dxa"/>
          </w:tcPr>
          <w:p w:rsidR="002E4846" w:rsidRPr="002E4846" w:rsidRDefault="002E4846" w:rsidP="002E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4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Microscope Binocular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  <w:t xml:space="preserve">CH-20I </w:t>
            </w:r>
            <w:r w:rsidR="0060114C" w:rsidRPr="002E484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  <w:t>Olympus Binocular Microscope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Microscope Binocular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  <w:t xml:space="preserve">CX-21I </w:t>
            </w:r>
            <w:r w:rsidR="0060114C" w:rsidRPr="002E484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bidi="bn-IN"/>
              </w:rPr>
              <w:t>Olympus Binocular Microscope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Microscope Monocular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proofErr w:type="spellStart"/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Dewinter</w:t>
            </w:r>
            <w:proofErr w:type="spellEnd"/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Hand Grip Dynamometer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 </w:t>
            </w: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Sold By - National Scientific Apparatus Works, Ambala, Haryana /Inco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Organ Bath (Single)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bidi="bn-IN"/>
              </w:rPr>
              <w:t>Inco.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Treadmill/Walker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Fitness World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Sphygmomanometer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Doctor [Original]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Stethoscope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bidi="bn-IN"/>
              </w:rPr>
              <w:t>Lifeline Diamond Acoustic Stethoscope Accessories - Grey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Stethoscope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 xml:space="preserve">3M Littman Classic III Monitoring Stethoscope, Black Edition Chest piece, Black Tube, 27 </w:t>
            </w:r>
            <w:proofErr w:type="gramStart"/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inch</w:t>
            </w:r>
            <w:proofErr w:type="gramEnd"/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,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IN"/>
              </w:rPr>
              <w:t>ECG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n-IN"/>
              </w:rPr>
              <w:t xml:space="preserve">BPL 3 Channel ECG Machine (White) </w:t>
            </w:r>
            <w:r w:rsidRPr="002E4846"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4"/>
                <w:szCs w:val="24"/>
                <w:lang w:bidi="bn-IN"/>
              </w:rPr>
              <w:t>For Gen Students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Kymograph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Inco - Ambala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Induction Coil-Du </w:t>
            </w:r>
            <w:proofErr w:type="spellStart"/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Bois</w:t>
            </w:r>
            <w:proofErr w:type="spellEnd"/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Inco - Ambala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Myograph Board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Inco - Ambala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Marriot Flask-For Perfusion study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Glass made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Dry </w:t>
            </w:r>
            <w:proofErr w:type="spellStart"/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Chembur</w:t>
            </w:r>
            <w:proofErr w:type="spellEnd"/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 xml:space="preserve"> -Dehumidifier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PURO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Electronic Balance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lang w:bidi="bn-IN"/>
              </w:rPr>
            </w:pPr>
            <w:proofErr w:type="spellStart"/>
            <w:r w:rsidRPr="002E4846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lang w:bidi="bn-IN"/>
              </w:rPr>
              <w:t>Aczet</w:t>
            </w:r>
            <w:proofErr w:type="spellEnd"/>
            <w:r w:rsidRPr="002E4846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  <w:lang w:bidi="bn-IN"/>
              </w:rPr>
              <w:t xml:space="preserve"> CG 302L Precision Balance, Capacity: 300 g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Anthropometric Rod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bn-IN"/>
              </w:rPr>
              <w:t>Inco/Ambala made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bidi="bn-IN"/>
              </w:rPr>
            </w:pP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magenta"/>
                <w:lang w:bidi="bn-IN"/>
              </w:rPr>
            </w:pP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Spectrophotometer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bn-IN"/>
              </w:rPr>
            </w:pPr>
            <w:proofErr w:type="spellStart"/>
            <w:r w:rsidRPr="002E4846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bn-IN"/>
              </w:rPr>
              <w:t>Aczet</w:t>
            </w:r>
            <w:proofErr w:type="spellEnd"/>
            <w:r w:rsidRPr="002E4846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bidi="bn-IN"/>
              </w:rPr>
              <w:t xml:space="preserve"> AV-5 Visible Spectrometer 325- 1000 nm/Doctor Original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Audiometer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any Good Brand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Lux meter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any Good Brand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Tuning Fork for Audio Gram test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any Good Brand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Small Table Lamp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any Good Brand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Skin fold Cal</w:t>
            </w:r>
            <w:r w:rsidR="00601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l</w:t>
            </w: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iper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Inco/Ambala made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W</w:t>
            </w: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eight machine</w:t>
            </w:r>
          </w:p>
        </w:tc>
        <w:tc>
          <w:tcPr>
            <w:tcW w:w="3691" w:type="dxa"/>
            <w:vAlign w:val="bottom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bidi="bn-IN"/>
              </w:rPr>
              <w:t>Equinox Personal Weighing Scale-Mechanical EQ-BR-9201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Snellen chart for eye test Full setup</w:t>
            </w:r>
          </w:p>
        </w:tc>
        <w:tc>
          <w:tcPr>
            <w:tcW w:w="369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Any Good Acceptable Brand with full setup</w:t>
            </w:r>
          </w:p>
        </w:tc>
      </w:tr>
      <w:tr w:rsidR="002E4846" w:rsidRPr="002E4846" w:rsidTr="0060114C">
        <w:trPr>
          <w:jc w:val="center"/>
        </w:trPr>
        <w:tc>
          <w:tcPr>
            <w:tcW w:w="846" w:type="dxa"/>
          </w:tcPr>
          <w:p w:rsidR="002E4846" w:rsidRPr="002E4846" w:rsidRDefault="006063D4" w:rsidP="002E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n-IN"/>
              </w:rPr>
              <w:t>Induction Oven</w:t>
            </w:r>
          </w:p>
        </w:tc>
        <w:tc>
          <w:tcPr>
            <w:tcW w:w="3691" w:type="dxa"/>
            <w:vAlign w:val="bottom"/>
          </w:tcPr>
          <w:p w:rsidR="002E4846" w:rsidRPr="002E4846" w:rsidRDefault="002E4846" w:rsidP="002E4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2E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Any Good Brand</w:t>
            </w:r>
          </w:p>
        </w:tc>
      </w:tr>
    </w:tbl>
    <w:p w:rsidR="002E4846" w:rsidRDefault="002E4846" w:rsidP="002E484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E4846" w:rsidRDefault="002E4846"/>
    <w:p w:rsidR="0060114C" w:rsidRDefault="0060114C" w:rsidP="0060114C"/>
    <w:p w:rsidR="0060114C" w:rsidRPr="002F01E7" w:rsidRDefault="0060114C" w:rsidP="0060114C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</w:rPr>
      </w:pPr>
      <w:r w:rsidRPr="002F01E7">
        <w:rPr>
          <w:rFonts w:ascii="Times New Roman" w:hAnsi="Times New Roman" w:cs="Times New Roman"/>
          <w:sz w:val="28"/>
        </w:rPr>
        <w:t>Sd/-</w:t>
      </w:r>
      <w:r w:rsidRPr="002F01E7">
        <w:rPr>
          <w:rFonts w:ascii="Times New Roman" w:hAnsi="Times New Roman" w:cs="Times New Roman"/>
          <w:sz w:val="28"/>
        </w:rPr>
        <w:br/>
      </w:r>
      <w:r w:rsidRPr="002F01E7">
        <w:rPr>
          <w:rFonts w:ascii="Times New Roman" w:hAnsi="Times New Roman" w:cs="Times New Roman"/>
          <w:b/>
          <w:sz w:val="28"/>
        </w:rPr>
        <w:t>Panskura Banamali College</w:t>
      </w:r>
    </w:p>
    <w:p w:rsidR="0060114C" w:rsidRPr="002F01E7" w:rsidRDefault="0060114C" w:rsidP="0060114C">
      <w:pPr>
        <w:spacing w:after="0" w:line="240" w:lineRule="auto"/>
        <w:ind w:left="5760"/>
        <w:jc w:val="center"/>
        <w:rPr>
          <w:rFonts w:ascii="Times New Roman" w:hAnsi="Times New Roman" w:cs="Times New Roman"/>
        </w:rPr>
      </w:pPr>
      <w:r w:rsidRPr="002F01E7">
        <w:rPr>
          <w:rFonts w:ascii="Times New Roman" w:hAnsi="Times New Roman" w:cs="Times New Roman"/>
          <w:sz w:val="28"/>
        </w:rPr>
        <w:t>(</w:t>
      </w:r>
      <w:r w:rsidRPr="002F01E7">
        <w:rPr>
          <w:rFonts w:ascii="Times New Roman" w:hAnsi="Times New Roman" w:cs="Times New Roman"/>
          <w:b/>
          <w:sz w:val="28"/>
        </w:rPr>
        <w:t>Autonomous)</w:t>
      </w:r>
    </w:p>
    <w:p w:rsidR="0060114C" w:rsidRPr="002F01E7" w:rsidRDefault="0060114C" w:rsidP="0060114C">
      <w:pPr>
        <w:rPr>
          <w:rFonts w:ascii="Times New Roman" w:hAnsi="Times New Roman" w:cs="Times New Roman"/>
        </w:rPr>
      </w:pPr>
    </w:p>
    <w:p w:rsidR="0060114C" w:rsidRDefault="0060114C"/>
    <w:sectPr w:rsidR="0060114C" w:rsidSect="002E4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6"/>
    <w:rsid w:val="002E4846"/>
    <w:rsid w:val="0060114C"/>
    <w:rsid w:val="006063D4"/>
    <w:rsid w:val="00A23E19"/>
    <w:rsid w:val="00D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291A"/>
  <w15:chartTrackingRefBased/>
  <w15:docId w15:val="{C950F565-76FD-4521-BD28-69FC8DF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8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E484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E4846"/>
    <w:rPr>
      <w:lang w:val="en-US"/>
    </w:rPr>
  </w:style>
  <w:style w:type="table" w:styleId="TableGrid">
    <w:name w:val="Table Grid"/>
    <w:basedOn w:val="TableNormal"/>
    <w:uiPriority w:val="39"/>
    <w:rsid w:val="002E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.pbc@gmail.com" TargetMode="External"/><Relationship Id="rId5" Type="http://schemas.openxmlformats.org/officeDocument/2006/relationships/hyperlink" Target="http://www.panskurabanamalicolle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</dc:creator>
  <cp:keywords/>
  <dc:description/>
  <cp:lastModifiedBy>PBC</cp:lastModifiedBy>
  <cp:revision>5</cp:revision>
  <cp:lastPrinted>2022-05-11T06:09:00Z</cp:lastPrinted>
  <dcterms:created xsi:type="dcterms:W3CDTF">2022-05-11T04:35:00Z</dcterms:created>
  <dcterms:modified xsi:type="dcterms:W3CDTF">2022-05-11T06:37:00Z</dcterms:modified>
</cp:coreProperties>
</file>